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D52B" w14:textId="77777777" w:rsidR="006238A4" w:rsidRPr="006238A4" w:rsidRDefault="006238A4" w:rsidP="006238A4">
      <w:pPr>
        <w:spacing w:after="0" w:line="240" w:lineRule="auto"/>
        <w:outlineLvl w:val="0"/>
        <w:rPr>
          <w:rFonts w:eastAsia="Times New Roman" w:cstheme="minorHAnsi"/>
          <w:color w:val="B65F00"/>
          <w:kern w:val="36"/>
          <w:sz w:val="48"/>
          <w:szCs w:val="48"/>
          <w:lang w:eastAsia="de-DE"/>
        </w:rPr>
      </w:pPr>
      <w:r w:rsidRPr="006238A4">
        <w:rPr>
          <w:rFonts w:eastAsia="Times New Roman" w:cstheme="minorHAnsi"/>
          <w:color w:val="B65F00"/>
          <w:kern w:val="36"/>
          <w:sz w:val="48"/>
          <w:szCs w:val="48"/>
          <w:lang w:eastAsia="de-DE"/>
        </w:rPr>
        <w:t>"Alles im Griff!"</w:t>
      </w:r>
    </w:p>
    <w:p w14:paraId="06BDAFFC" w14:textId="77777777" w:rsidR="006238A4" w:rsidRDefault="006238A4" w:rsidP="006238A4">
      <w:pPr>
        <w:spacing w:after="0" w:line="240" w:lineRule="auto"/>
        <w:outlineLvl w:val="1"/>
        <w:rPr>
          <w:rFonts w:eastAsia="Times New Roman" w:cstheme="minorHAnsi"/>
          <w:color w:val="3E3121"/>
          <w:sz w:val="36"/>
          <w:szCs w:val="36"/>
          <w:lang w:eastAsia="de-DE"/>
        </w:rPr>
      </w:pPr>
      <w:r w:rsidRPr="006238A4">
        <w:rPr>
          <w:rFonts w:eastAsia="Times New Roman" w:cstheme="minorHAnsi"/>
          <w:color w:val="3E3121"/>
          <w:sz w:val="36"/>
          <w:szCs w:val="36"/>
          <w:lang w:eastAsia="de-DE"/>
        </w:rPr>
        <w:t>Ein Praxis-Workshop für Zauber-Einsteiger</w:t>
      </w:r>
    </w:p>
    <w:p w14:paraId="36151676" w14:textId="77777777" w:rsidR="006238A4" w:rsidRPr="006238A4" w:rsidRDefault="006238A4" w:rsidP="006238A4">
      <w:pPr>
        <w:spacing w:after="0" w:line="240" w:lineRule="auto"/>
        <w:jc w:val="both"/>
        <w:outlineLvl w:val="1"/>
        <w:rPr>
          <w:rFonts w:eastAsia="Times New Roman" w:cstheme="minorHAnsi"/>
          <w:color w:val="3E3121"/>
          <w:sz w:val="36"/>
          <w:szCs w:val="36"/>
          <w:lang w:eastAsia="de-DE"/>
        </w:rPr>
      </w:pPr>
    </w:p>
    <w:p w14:paraId="620B8462" w14:textId="77777777" w:rsidR="006238A4" w:rsidRPr="006238A4" w:rsidRDefault="006238A4" w:rsidP="006238A4">
      <w:pPr>
        <w:spacing w:after="0" w:line="240" w:lineRule="auto"/>
        <w:jc w:val="both"/>
        <w:rPr>
          <w:rFonts w:eastAsia="Times New Roman" w:cstheme="minorHAnsi"/>
          <w:color w:val="3E3121"/>
          <w:sz w:val="24"/>
          <w:szCs w:val="24"/>
          <w:lang w:eastAsia="de-DE"/>
        </w:rPr>
      </w:pPr>
      <w:r w:rsidRPr="006238A4">
        <w:rPr>
          <w:rFonts w:eastAsia="Times New Roman" w:cstheme="minorHAnsi"/>
          <w:color w:val="3E3121"/>
          <w:sz w:val="24"/>
          <w:szCs w:val="24"/>
          <w:lang w:eastAsia="de-DE"/>
        </w:rPr>
        <w:t xml:space="preserve">Wer träumt nicht davon, einmal einen Blick in die Trickkiste von Zauberkünstlern zu werfen - oder gar, selbst zaubern zu können?!  </w:t>
      </w:r>
    </w:p>
    <w:p w14:paraId="6EE2836F" w14:textId="77777777" w:rsidR="006238A4" w:rsidRPr="006238A4" w:rsidRDefault="006238A4" w:rsidP="006238A4">
      <w:pPr>
        <w:spacing w:after="0" w:line="240" w:lineRule="auto"/>
        <w:jc w:val="both"/>
        <w:rPr>
          <w:rFonts w:eastAsia="Times New Roman" w:cstheme="minorHAnsi"/>
          <w:color w:val="3E3121"/>
          <w:sz w:val="24"/>
          <w:szCs w:val="24"/>
          <w:lang w:eastAsia="de-DE"/>
        </w:rPr>
      </w:pPr>
    </w:p>
    <w:p w14:paraId="02D91F61" w14:textId="1EDB4296" w:rsidR="006238A4" w:rsidRPr="006238A4" w:rsidRDefault="006238A4" w:rsidP="006238A4">
      <w:pPr>
        <w:spacing w:after="0" w:line="240" w:lineRule="auto"/>
        <w:jc w:val="both"/>
        <w:rPr>
          <w:rFonts w:eastAsia="Times New Roman" w:cstheme="minorHAnsi"/>
          <w:color w:val="3E3121"/>
          <w:sz w:val="24"/>
          <w:szCs w:val="24"/>
          <w:lang w:eastAsia="de-DE"/>
        </w:rPr>
      </w:pPr>
      <w:r w:rsidRPr="006238A4">
        <w:rPr>
          <w:rFonts w:eastAsia="Times New Roman" w:cstheme="minorHAnsi"/>
          <w:color w:val="3E3121"/>
          <w:sz w:val="24"/>
          <w:szCs w:val="24"/>
          <w:lang w:eastAsia="de-DE"/>
        </w:rPr>
        <w:t xml:space="preserve">In seinem Zauber-Workshop gewährt </w:t>
      </w:r>
      <w:r w:rsidR="00E93A50">
        <w:rPr>
          <w:rFonts w:eastAsia="Times New Roman" w:cstheme="minorHAnsi"/>
          <w:color w:val="3E3121"/>
          <w:sz w:val="24"/>
          <w:szCs w:val="24"/>
          <w:lang w:eastAsia="de-DE"/>
        </w:rPr>
        <w:t xml:space="preserve">Profizauberer </w:t>
      </w:r>
      <w:r w:rsidRPr="006238A4">
        <w:rPr>
          <w:rFonts w:eastAsia="Times New Roman" w:cstheme="minorHAnsi"/>
          <w:color w:val="3E3121"/>
          <w:sz w:val="24"/>
          <w:szCs w:val="24"/>
          <w:lang w:eastAsia="de-DE"/>
        </w:rPr>
        <w:t xml:space="preserve">Arnd Clever einen Einblick in die schillernde Welt der </w:t>
      </w:r>
      <w:r w:rsidR="00E93A50">
        <w:rPr>
          <w:rFonts w:eastAsia="Times New Roman" w:cstheme="minorHAnsi"/>
          <w:color w:val="3E3121"/>
          <w:sz w:val="24"/>
          <w:szCs w:val="24"/>
          <w:lang w:eastAsia="de-DE"/>
        </w:rPr>
        <w:t>magischen Unterhaltungskunst</w:t>
      </w:r>
      <w:r w:rsidRPr="006238A4">
        <w:rPr>
          <w:rFonts w:eastAsia="Times New Roman" w:cstheme="minorHAnsi"/>
          <w:color w:val="3E3121"/>
          <w:sz w:val="24"/>
          <w:szCs w:val="24"/>
          <w:lang w:eastAsia="de-DE"/>
        </w:rPr>
        <w:t>. Die Teilnehmer/innen lernen in gut 90 Minuten, wie man mit Alltagsgegenständen verblüffende Effekte erzielen kann</w:t>
      </w:r>
      <w:r w:rsidR="00E93A50">
        <w:rPr>
          <w:rFonts w:eastAsia="Times New Roman" w:cstheme="minorHAnsi"/>
          <w:color w:val="3E3121"/>
          <w:sz w:val="24"/>
          <w:szCs w:val="24"/>
          <w:lang w:eastAsia="de-DE"/>
        </w:rPr>
        <w:t xml:space="preserve"> und seine Mitmenschen zum Staunen bringt. </w:t>
      </w:r>
    </w:p>
    <w:p w14:paraId="5E958EFF" w14:textId="77777777" w:rsidR="006238A4" w:rsidRPr="006238A4" w:rsidRDefault="006238A4" w:rsidP="006238A4">
      <w:pPr>
        <w:spacing w:after="0" w:line="240" w:lineRule="auto"/>
        <w:jc w:val="both"/>
        <w:rPr>
          <w:rFonts w:eastAsia="Times New Roman" w:cstheme="minorHAnsi"/>
          <w:color w:val="3E3121"/>
          <w:sz w:val="24"/>
          <w:szCs w:val="24"/>
          <w:lang w:eastAsia="de-DE"/>
        </w:rPr>
      </w:pPr>
      <w:r w:rsidRPr="006238A4">
        <w:rPr>
          <w:rFonts w:eastAsia="Times New Roman" w:cstheme="minorHAnsi"/>
          <w:color w:val="3E3121"/>
          <w:sz w:val="24"/>
          <w:szCs w:val="24"/>
          <w:lang w:eastAsia="de-DE"/>
        </w:rPr>
        <w:t xml:space="preserve">  </w:t>
      </w:r>
    </w:p>
    <w:p w14:paraId="6700BCDA" w14:textId="74FEC3BF" w:rsidR="00B12D20" w:rsidRDefault="006238A4" w:rsidP="006238A4">
      <w:pPr>
        <w:spacing w:after="0" w:line="240" w:lineRule="auto"/>
        <w:jc w:val="both"/>
        <w:rPr>
          <w:rFonts w:eastAsia="Times New Roman" w:cstheme="minorHAnsi"/>
          <w:color w:val="3E3121"/>
          <w:sz w:val="24"/>
          <w:szCs w:val="24"/>
          <w:lang w:eastAsia="de-DE"/>
        </w:rPr>
      </w:pPr>
      <w:r w:rsidRPr="006238A4">
        <w:rPr>
          <w:rFonts w:eastAsia="Times New Roman" w:cstheme="minorHAnsi"/>
          <w:color w:val="3E3121"/>
          <w:sz w:val="24"/>
          <w:szCs w:val="24"/>
          <w:lang w:eastAsia="de-DE"/>
        </w:rPr>
        <w:t xml:space="preserve">Eines ist jedoch wichtig: Es geht keinesfalls darum, in möglichst kurzer Zeit möglichst viele Tricks zu verraten. Arnd Clever erklärt dazu: „Zaubern ist sehr viel mehr, als nur das plumpe Vorführen von Tricks – und das Seminar ist auch keine Bastelstunde. Die </w:t>
      </w:r>
      <w:r w:rsidR="00E93A50">
        <w:rPr>
          <w:rFonts w:eastAsia="Times New Roman" w:cstheme="minorHAnsi"/>
          <w:color w:val="3E3121"/>
          <w:sz w:val="24"/>
          <w:szCs w:val="24"/>
          <w:lang w:eastAsia="de-DE"/>
        </w:rPr>
        <w:t>Workshopt</w:t>
      </w:r>
      <w:r w:rsidRPr="006238A4">
        <w:rPr>
          <w:rFonts w:eastAsia="Times New Roman" w:cstheme="minorHAnsi"/>
          <w:color w:val="3E3121"/>
          <w:sz w:val="24"/>
          <w:szCs w:val="24"/>
          <w:lang w:eastAsia="de-DE"/>
        </w:rPr>
        <w:t xml:space="preserve">eilnehmer lernen wichtige Grundlagen über Mimik, Gestik, Präsentation sowie dramaturgische und sogar psychologische Kniffe, mit denen man aus einer vielleicht </w:t>
      </w:r>
      <w:r w:rsidR="00E93A50">
        <w:rPr>
          <w:rFonts w:eastAsia="Times New Roman" w:cstheme="minorHAnsi"/>
          <w:color w:val="3E3121"/>
          <w:sz w:val="24"/>
          <w:szCs w:val="24"/>
          <w:lang w:eastAsia="de-DE"/>
        </w:rPr>
        <w:t>einfach erscheinenden</w:t>
      </w:r>
      <w:r w:rsidRPr="006238A4">
        <w:rPr>
          <w:rFonts w:eastAsia="Times New Roman" w:cstheme="minorHAnsi"/>
          <w:color w:val="3E3121"/>
          <w:sz w:val="24"/>
          <w:szCs w:val="24"/>
          <w:lang w:eastAsia="de-DE"/>
        </w:rPr>
        <w:t xml:space="preserve"> Tricktechnik wahre Wunder erzeugen kann.“ </w:t>
      </w:r>
    </w:p>
    <w:p w14:paraId="6CF3FE13" w14:textId="77777777" w:rsidR="00B12D20" w:rsidRDefault="00B12D20" w:rsidP="006238A4">
      <w:pPr>
        <w:spacing w:after="0" w:line="240" w:lineRule="auto"/>
        <w:jc w:val="both"/>
        <w:rPr>
          <w:rFonts w:eastAsia="Times New Roman" w:cstheme="minorHAnsi"/>
          <w:color w:val="3E3121"/>
          <w:sz w:val="24"/>
          <w:szCs w:val="24"/>
          <w:lang w:eastAsia="de-DE"/>
        </w:rPr>
      </w:pPr>
    </w:p>
    <w:p w14:paraId="45F29A0A" w14:textId="77777777" w:rsidR="00247BE0" w:rsidRDefault="00B12D20" w:rsidP="006238A4">
      <w:pPr>
        <w:spacing w:after="0" w:line="240" w:lineRule="auto"/>
        <w:jc w:val="both"/>
        <w:rPr>
          <w:rFonts w:eastAsia="Times New Roman" w:cstheme="minorHAnsi"/>
          <w:color w:val="3E3121"/>
          <w:sz w:val="24"/>
          <w:szCs w:val="24"/>
          <w:lang w:eastAsia="de-DE"/>
        </w:rPr>
      </w:pPr>
      <w:r>
        <w:rPr>
          <w:rFonts w:eastAsia="Times New Roman" w:cstheme="minorHAnsi"/>
          <w:color w:val="3E3121"/>
          <w:sz w:val="24"/>
          <w:szCs w:val="24"/>
          <w:lang w:eastAsia="de-DE"/>
        </w:rPr>
        <w:t>Dieser</w:t>
      </w:r>
      <w:r w:rsidR="006238A4" w:rsidRPr="006238A4">
        <w:rPr>
          <w:rFonts w:eastAsia="Times New Roman" w:cstheme="minorHAnsi"/>
          <w:color w:val="3E3121"/>
          <w:sz w:val="24"/>
          <w:szCs w:val="24"/>
          <w:lang w:eastAsia="de-DE"/>
        </w:rPr>
        <w:t xml:space="preserve"> Zauberworkshop ist also ein echter Schnupperkurs für alle, die gern mehr über die Zauberkunst wissen möchten.  Arnd Clever verspricht: "Mit dem, was man hier lernt, ist man mit ein bisschen Übung bereits in der Lage, Freunde und Familie zu verblüffen.“ Alle Seminarteilnehmer/innen erhalten neben den Seminarunterlagen auch eine Grundausstattung an Requisiten. </w:t>
      </w:r>
    </w:p>
    <w:p w14:paraId="7FD1D172" w14:textId="77777777" w:rsidR="00247BE0" w:rsidRDefault="00247BE0" w:rsidP="006238A4">
      <w:pPr>
        <w:spacing w:after="0" w:line="240" w:lineRule="auto"/>
        <w:jc w:val="both"/>
        <w:rPr>
          <w:rFonts w:eastAsia="Times New Roman" w:cstheme="minorHAnsi"/>
          <w:color w:val="3E3121"/>
          <w:sz w:val="24"/>
          <w:szCs w:val="24"/>
          <w:lang w:eastAsia="de-DE"/>
        </w:rPr>
      </w:pPr>
    </w:p>
    <w:p w14:paraId="6435B5B3" w14:textId="77777777" w:rsidR="00247BE0" w:rsidRDefault="00247BE0" w:rsidP="006238A4">
      <w:pPr>
        <w:spacing w:after="0" w:line="240" w:lineRule="auto"/>
        <w:jc w:val="both"/>
        <w:rPr>
          <w:rFonts w:eastAsia="Times New Roman" w:cstheme="minorHAnsi"/>
          <w:color w:val="3E3121"/>
          <w:sz w:val="24"/>
          <w:szCs w:val="24"/>
          <w:lang w:eastAsia="de-DE"/>
        </w:rPr>
      </w:pPr>
      <w:r>
        <w:rPr>
          <w:rFonts w:eastAsia="Times New Roman" w:cstheme="minorHAnsi"/>
          <w:color w:val="3E3121"/>
          <w:sz w:val="24"/>
          <w:szCs w:val="24"/>
          <w:lang w:eastAsia="de-DE"/>
        </w:rPr>
        <w:t xml:space="preserve">Dieser Zauberworkshop richtet sich an Jugendliche und Erwachsene. </w:t>
      </w:r>
    </w:p>
    <w:p w14:paraId="22F114BD" w14:textId="734CCBDC" w:rsidR="006238A4" w:rsidRPr="006238A4" w:rsidRDefault="00E93A50" w:rsidP="006238A4">
      <w:pPr>
        <w:spacing w:after="0" w:line="240" w:lineRule="auto"/>
        <w:jc w:val="both"/>
        <w:rPr>
          <w:rFonts w:eastAsia="Times New Roman" w:cstheme="minorHAnsi"/>
          <w:color w:val="3E3121"/>
          <w:sz w:val="24"/>
          <w:szCs w:val="24"/>
          <w:lang w:eastAsia="de-DE"/>
        </w:rPr>
      </w:pPr>
      <w:r>
        <w:rPr>
          <w:rFonts w:eastAsia="Times New Roman" w:cstheme="minorHAnsi"/>
          <w:color w:val="3E3121"/>
          <w:sz w:val="24"/>
          <w:szCs w:val="24"/>
          <w:lang w:eastAsia="de-DE"/>
        </w:rPr>
        <w:t xml:space="preserve">Das Mindestalter beträgt 13 Jahre. </w:t>
      </w:r>
    </w:p>
    <w:p w14:paraId="15B556BA" w14:textId="77777777" w:rsidR="00693358" w:rsidRDefault="00693358"/>
    <w:sectPr w:rsidR="00693358" w:rsidSect="006238A4">
      <w:headerReference w:type="default" r:id="rId6"/>
      <w:pgSz w:w="11906" w:h="16838"/>
      <w:pgMar w:top="1417" w:right="2975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24B1" w14:textId="77777777" w:rsidR="00FE411E" w:rsidRDefault="00FE411E" w:rsidP="006238A4">
      <w:pPr>
        <w:spacing w:after="0" w:line="240" w:lineRule="auto"/>
      </w:pPr>
      <w:r>
        <w:separator/>
      </w:r>
    </w:p>
  </w:endnote>
  <w:endnote w:type="continuationSeparator" w:id="0">
    <w:p w14:paraId="405CBC2C" w14:textId="77777777" w:rsidR="00FE411E" w:rsidRDefault="00FE411E" w:rsidP="0062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7435" w14:textId="77777777" w:rsidR="00FE411E" w:rsidRDefault="00FE411E" w:rsidP="006238A4">
      <w:pPr>
        <w:spacing w:after="0" w:line="240" w:lineRule="auto"/>
      </w:pPr>
      <w:r>
        <w:separator/>
      </w:r>
    </w:p>
  </w:footnote>
  <w:footnote w:type="continuationSeparator" w:id="0">
    <w:p w14:paraId="5635004B" w14:textId="77777777" w:rsidR="00FE411E" w:rsidRDefault="00FE411E" w:rsidP="0062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7FA4" w14:textId="77777777" w:rsidR="006238A4" w:rsidRDefault="006238A4" w:rsidP="006238A4">
    <w:pPr>
      <w:pStyle w:val="Kopfzeile"/>
    </w:pPr>
    <w:r>
      <w:t>Arnd Clever – Zauberkünstler</w:t>
    </w:r>
  </w:p>
  <w:p w14:paraId="1CD86C38" w14:textId="58B4C9E0" w:rsidR="006238A4" w:rsidRDefault="00E93A50" w:rsidP="006238A4">
    <w:pPr>
      <w:pStyle w:val="Kopfzeile"/>
    </w:pPr>
    <w:hyperlink r:id="rId1" w:history="1">
      <w:r w:rsidRPr="007A6703">
        <w:rPr>
          <w:rStyle w:val="Hyperlink"/>
        </w:rPr>
        <w:t>www.clever-verzaubert.de</w:t>
      </w:r>
    </w:hyperlink>
  </w:p>
  <w:p w14:paraId="35BC6D06" w14:textId="77777777" w:rsidR="006238A4" w:rsidRDefault="006238A4" w:rsidP="006238A4">
    <w:pPr>
      <w:pStyle w:val="Kopfzeile"/>
    </w:pPr>
  </w:p>
  <w:p w14:paraId="18AF5979" w14:textId="77777777" w:rsidR="006238A4" w:rsidRDefault="006238A4" w:rsidP="006238A4">
    <w:pPr>
      <w:pStyle w:val="Kopfzeile"/>
      <w:pBdr>
        <w:bottom w:val="double" w:sz="6" w:space="1" w:color="auto"/>
      </w:pBdr>
    </w:pPr>
    <w:r>
      <w:t xml:space="preserve">PRESSEINFORMATION ZUM ZAUBERWORKSHOP „ALLES IM GRIFF“ </w:t>
    </w:r>
  </w:p>
  <w:p w14:paraId="1A0825B7" w14:textId="77777777" w:rsidR="00684F0A" w:rsidRDefault="00684F0A" w:rsidP="006238A4">
    <w:pPr>
      <w:pStyle w:val="Kopfzeile"/>
    </w:pPr>
  </w:p>
  <w:p w14:paraId="459B9E25" w14:textId="77777777" w:rsidR="006238A4" w:rsidRDefault="006238A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A4"/>
    <w:rsid w:val="00165FFA"/>
    <w:rsid w:val="00247BE0"/>
    <w:rsid w:val="002C576F"/>
    <w:rsid w:val="006238A4"/>
    <w:rsid w:val="00684F0A"/>
    <w:rsid w:val="00685917"/>
    <w:rsid w:val="00693358"/>
    <w:rsid w:val="006A1D94"/>
    <w:rsid w:val="00B12D20"/>
    <w:rsid w:val="00B30F53"/>
    <w:rsid w:val="00E93A50"/>
    <w:rsid w:val="00F4704C"/>
    <w:rsid w:val="00F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2A88"/>
  <w15:chartTrackingRefBased/>
  <w15:docId w15:val="{CB95763E-A736-4614-8878-5235EE71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23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6238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38A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38A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2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2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38A4"/>
  </w:style>
  <w:style w:type="paragraph" w:styleId="Fuzeile">
    <w:name w:val="footer"/>
    <w:basedOn w:val="Standard"/>
    <w:link w:val="FuzeileZchn"/>
    <w:uiPriority w:val="99"/>
    <w:unhideWhenUsed/>
    <w:rsid w:val="0062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38A4"/>
  </w:style>
  <w:style w:type="character" w:styleId="Hyperlink">
    <w:name w:val="Hyperlink"/>
    <w:basedOn w:val="Absatz-Standardschriftart"/>
    <w:uiPriority w:val="99"/>
    <w:unhideWhenUsed/>
    <w:rsid w:val="006238A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1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ver-verzauber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1254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AClv</dc:creator>
  <cp:keywords/>
  <dc:description/>
  <cp:lastModifiedBy>Arnd Clever</cp:lastModifiedBy>
  <cp:revision>6</cp:revision>
  <dcterms:created xsi:type="dcterms:W3CDTF">2021-09-02T13:19:00Z</dcterms:created>
  <dcterms:modified xsi:type="dcterms:W3CDTF">2026-06-17T18:14:00Z</dcterms:modified>
</cp:coreProperties>
</file>